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3" w:rsidRPr="00F37EE9" w:rsidRDefault="00C23E73" w:rsidP="00425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E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</w:t>
      </w:r>
      <w:r w:rsidR="00F37EE9" w:rsidRPr="00F37EE9">
        <w:rPr>
          <w:rFonts w:ascii="Times New Roman" w:hAnsi="Times New Roman" w:cs="Times New Roman"/>
          <w:b/>
          <w:sz w:val="28"/>
          <w:szCs w:val="28"/>
        </w:rPr>
        <w:t xml:space="preserve"> для 8-9 классов</w:t>
      </w:r>
      <w:r w:rsidRPr="00F37EE9">
        <w:rPr>
          <w:rFonts w:ascii="Times New Roman" w:hAnsi="Times New Roman" w:cs="Times New Roman"/>
          <w:b/>
          <w:sz w:val="28"/>
          <w:szCs w:val="28"/>
        </w:rPr>
        <w:t>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Рабочая учебная программа по химии 8-9 класс, разработана на основании Примерной программы основного общего образования по химии 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г.). Она предназначена для обучения химии в основной школе и средней (полной) общеобразовательной школе на базовом уровне.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В рабочей программе отражены нормативные документы, основное содержание предмета, УМК учащегося и учителя, , Преподавание ведется по УМК автора О.С. Габриеляна.</w:t>
      </w:r>
    </w:p>
    <w:p w:rsidR="00EC7591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Программа 8-9 классов рассчитана на 2 часа в неделю (за два года обучения –138 часов). Опираясь на цели и задачи </w:t>
      </w:r>
      <w:proofErr w:type="spellStart"/>
      <w:r w:rsidRPr="00425E3F">
        <w:rPr>
          <w:rFonts w:ascii="Times New Roman" w:hAnsi="Times New Roman" w:cs="Times New Roman"/>
          <w:sz w:val="28"/>
          <w:szCs w:val="28"/>
        </w:rPr>
        <w:t>ГОСа</w:t>
      </w:r>
      <w:proofErr w:type="spellEnd"/>
      <w:r w:rsidRPr="00425E3F">
        <w:rPr>
          <w:rFonts w:ascii="Times New Roman" w:hAnsi="Times New Roman" w:cs="Times New Roman"/>
          <w:sz w:val="28"/>
          <w:szCs w:val="28"/>
        </w:rPr>
        <w:t xml:space="preserve"> по химии в средней школе, поставлены цели рабочей программы.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Рабочая программа создает индивидуальную педагогическую модель образования на основе ГОС на основе примерной или авторской программы, с учетом целей и задач Образовательной программы ОУ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. Рабочая программа отражает планирование, организацию и возможность управления образовательным процессом по учебной дисциплине - химии.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. Основные цели изучения химии в 8-9 классах: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-освоение важнейших знаний об основных понятиях и законах химии, химической символике;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-развитие познавательных интересов и интеллектуальных способностей в процессе проведения химического эксперимента, самостоятельного </w:t>
      </w:r>
      <w:r w:rsidRPr="00425E3F">
        <w:rPr>
          <w:rFonts w:ascii="Times New Roman" w:hAnsi="Times New Roman" w:cs="Times New Roman"/>
          <w:sz w:val="28"/>
          <w:szCs w:val="28"/>
        </w:rPr>
        <w:lastRenderedPageBreak/>
        <w:t>приобретения знаний в соответствии с возникающими жизненными потребностями;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1 Формами контроля достижений обучающихся на уровне основного общего образования являются:</w:t>
      </w:r>
    </w:p>
    <w:p w:rsidR="00C23E73" w:rsidRPr="00425E3F" w:rsidRDefault="00425E3F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-контрольные работы –11</w:t>
      </w:r>
      <w:r w:rsidR="00C23E73" w:rsidRPr="00425E3F">
        <w:rPr>
          <w:rFonts w:ascii="Times New Roman" w:hAnsi="Times New Roman" w:cs="Times New Roman"/>
          <w:sz w:val="28"/>
          <w:szCs w:val="28"/>
        </w:rPr>
        <w:t xml:space="preserve"> работ (за два года обучения);</w:t>
      </w:r>
    </w:p>
    <w:p w:rsidR="00C23E73" w:rsidRPr="00425E3F" w:rsidRDefault="00425E3F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-практические работы –11</w:t>
      </w:r>
      <w:r w:rsidR="00C23E73" w:rsidRPr="00425E3F">
        <w:rPr>
          <w:rFonts w:ascii="Times New Roman" w:hAnsi="Times New Roman" w:cs="Times New Roman"/>
          <w:sz w:val="28"/>
          <w:szCs w:val="28"/>
        </w:rPr>
        <w:t xml:space="preserve">работ (за два года обучения); 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-тестирование (на основе разработанных ФИПИ тестов, УМК);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-сообщения, доклады;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-устные ответы.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 xml:space="preserve"> по окончании 9 класса.</w:t>
      </w:r>
    </w:p>
    <w:p w:rsidR="00425E3F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В процессе обучения ученики 9 класса должны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знать и понимать: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 скорость химической реакции, катализ, химическое равновесие.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 химическая связь, </w:t>
      </w:r>
      <w:proofErr w:type="spellStart"/>
      <w:r w:rsidRPr="00425E3F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425E3F">
        <w:rPr>
          <w:rFonts w:ascii="Times New Roman" w:hAnsi="Times New Roman" w:cs="Times New Roman"/>
          <w:sz w:val="28"/>
          <w:szCs w:val="28"/>
        </w:rPr>
        <w:t>, окислитель и восстановитель; важнейшие вещества и материалы: основные металлы и сплавы, электрохимический ряд напряжений металлов, общие способы получения металлов, понятие о коррозии металлов и способах защиты от коррозии.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-химические понятия:</w:t>
      </w:r>
    </w:p>
    <w:p w:rsidR="00C23E73" w:rsidRPr="00425E3F" w:rsidRDefault="00EC7591" w:rsidP="00425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23E73" w:rsidRPr="00425E3F">
        <w:rPr>
          <w:rFonts w:ascii="Times New Roman" w:hAnsi="Times New Roman" w:cs="Times New Roman"/>
          <w:sz w:val="28"/>
          <w:szCs w:val="28"/>
        </w:rPr>
        <w:t xml:space="preserve"> химическая связь, </w:t>
      </w:r>
      <w:proofErr w:type="spellStart"/>
      <w:r w:rsidR="00C23E73" w:rsidRPr="00425E3F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C23E73" w:rsidRPr="00425E3F">
        <w:rPr>
          <w:rFonts w:ascii="Times New Roman" w:hAnsi="Times New Roman" w:cs="Times New Roman"/>
          <w:sz w:val="28"/>
          <w:szCs w:val="28"/>
        </w:rPr>
        <w:t>, окислитель и восстановитель; важнейшие вещества и материалы: серная, соляная, азотная кислоты; щёлочи, аммиак, минеральные удобрения.</w:t>
      </w:r>
      <w:proofErr w:type="gramEnd"/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 называть изученные вещества по «тривиальной» или международной номенклатуре;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lastRenderedPageBreak/>
        <w:t xml:space="preserve"> - объяснять зависимость скорости химической реакции и положения химического равновесия от различных факторов.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 определять заряд иона; характеризовать общие химические свойства металлов; объяснять зависимость свойств веществ от их состава, строения, выполнять химический эксперимент по распознаванию неорганических веществ. 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- называть вещества, определять степень окисления, характеризовать общие химические свойства неметаллов, выполнять химический эксперимент по распознаванию неорганических веществ.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- определять принадлежность веществ к различным классам органических соединений; выполнять химический эксперимент по распознаванию органических веществ. </w:t>
      </w:r>
    </w:p>
    <w:p w:rsidR="00C23E73" w:rsidRPr="00425E3F" w:rsidRDefault="00C23E73" w:rsidP="00425E3F">
      <w:pPr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75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5E3F">
        <w:rPr>
          <w:rFonts w:ascii="Times New Roman" w:hAnsi="Times New Roman" w:cs="Times New Roman"/>
          <w:sz w:val="28"/>
          <w:szCs w:val="28"/>
        </w:rPr>
        <w:t xml:space="preserve">  Основные темы</w:t>
      </w:r>
      <w:r w:rsidR="00EC7591">
        <w:rPr>
          <w:rFonts w:ascii="Times New Roman" w:hAnsi="Times New Roman" w:cs="Times New Roman"/>
          <w:sz w:val="28"/>
          <w:szCs w:val="28"/>
        </w:rPr>
        <w:t xml:space="preserve">  и</w:t>
      </w:r>
      <w:r w:rsidRPr="00425E3F">
        <w:rPr>
          <w:rFonts w:ascii="Times New Roman" w:hAnsi="Times New Roman" w:cs="Times New Roman"/>
          <w:sz w:val="28"/>
          <w:szCs w:val="28"/>
        </w:rPr>
        <w:t xml:space="preserve">  блоки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C7591" w:rsidRPr="00425E3F" w:rsidTr="003E367D">
        <w:trPr>
          <w:trHeight w:val="48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8 класс</w:t>
            </w:r>
          </w:p>
          <w:p w:rsidR="00EC7591" w:rsidRPr="00425E3F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591" w:rsidRPr="00425E3F" w:rsidTr="00EC7591">
        <w:trPr>
          <w:trHeight w:val="810"/>
        </w:trPr>
        <w:tc>
          <w:tcPr>
            <w:tcW w:w="6204" w:type="dxa"/>
            <w:tcBorders>
              <w:top w:val="single" w:sz="4" w:space="0" w:color="auto"/>
            </w:tcBorders>
          </w:tcPr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7591" w:rsidRPr="00425E3F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2.Атомы химических элементов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3.Простые и сложные вещества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4.Соединения химических элементов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 xml:space="preserve">5.Изменения </w:t>
            </w:r>
            <w:proofErr w:type="spellStart"/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исходяшие</w:t>
            </w:r>
            <w:proofErr w:type="spellEnd"/>
            <w:r w:rsidRPr="00425E3F">
              <w:rPr>
                <w:rFonts w:ascii="Times New Roman" w:hAnsi="Times New Roman" w:cs="Times New Roman"/>
                <w:sz w:val="28"/>
                <w:szCs w:val="28"/>
              </w:rPr>
              <w:t xml:space="preserve"> с веществами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14F" w:rsidRPr="00425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6.Растворение</w:t>
            </w:r>
            <w:proofErr w:type="gramStart"/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астворы.Свойства растворов электролитов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C23E73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C7591" w:rsidRPr="00425E3F" w:rsidTr="00EC7591">
        <w:trPr>
          <w:trHeight w:val="813"/>
        </w:trPr>
        <w:tc>
          <w:tcPr>
            <w:tcW w:w="9571" w:type="dxa"/>
            <w:gridSpan w:val="2"/>
          </w:tcPr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591" w:rsidRPr="00425E3F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</w:tr>
      <w:tr w:rsidR="00C23E73" w:rsidRPr="00425E3F" w:rsidTr="00EC7591">
        <w:tc>
          <w:tcPr>
            <w:tcW w:w="6204" w:type="dxa"/>
          </w:tcPr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91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1.Повторение основных вопросов курса 8 класса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2.Металлы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3.Неметаллы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4.Органические соединения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5.Обобщение знаний за курс основной школы</w:t>
            </w:r>
            <w:r w:rsidR="00EC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E73" w:rsidRPr="00425E3F" w:rsidTr="00EC7591">
        <w:tc>
          <w:tcPr>
            <w:tcW w:w="6204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67" w:type="dxa"/>
          </w:tcPr>
          <w:p w:rsidR="00C23E73" w:rsidRPr="00425E3F" w:rsidRDefault="0050714F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7591" w:rsidRPr="00425E3F" w:rsidTr="00EC7591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EC7591" w:rsidRPr="00425E3F" w:rsidRDefault="00EC7591" w:rsidP="0042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14F" w:rsidRPr="00425E3F" w:rsidRDefault="00F37EE9" w:rsidP="00425E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Учебно-методический комплект для 8 класса</w:t>
      </w:r>
      <w:r w:rsidR="0050714F" w:rsidRPr="00425E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1.Федеральный государственный стандарт общего образования по химии.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2.Примерная программа ос</w:t>
      </w:r>
      <w:r w:rsidR="00EC7591">
        <w:rPr>
          <w:rFonts w:ascii="Times New Roman" w:hAnsi="Times New Roman" w:cs="Times New Roman"/>
          <w:sz w:val="28"/>
          <w:szCs w:val="28"/>
        </w:rPr>
        <w:t>новного общего образования.-2010</w:t>
      </w:r>
      <w:r w:rsidRPr="00425E3F">
        <w:rPr>
          <w:rFonts w:ascii="Times New Roman" w:hAnsi="Times New Roman" w:cs="Times New Roman"/>
          <w:sz w:val="28"/>
          <w:szCs w:val="28"/>
        </w:rPr>
        <w:t>г.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3.Габриелян О.С. Программа курса химии для 8-11 классов общеобразовательных учреждений. – М.: Дрофа, 2011.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4.Химия. 8 класс: учебник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>ля общеобразовательных. учреждений / О.С. Габриелян.  – 16-е изд</w:t>
      </w:r>
      <w:r w:rsidR="00F37EE9">
        <w:rPr>
          <w:rFonts w:ascii="Times New Roman" w:hAnsi="Times New Roman" w:cs="Times New Roman"/>
          <w:sz w:val="28"/>
          <w:szCs w:val="28"/>
        </w:rPr>
        <w:t>., стереотип. – М: «Дрофа», 2016</w:t>
      </w:r>
      <w:r w:rsidRPr="00425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6.Настольная книга учителя. Химия. 8 класс / О.С. Габриелян, Н.П. Воскобойникова, А.В. </w:t>
      </w:r>
      <w:proofErr w:type="spellStart"/>
      <w:r w:rsidRPr="00425E3F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425E3F">
        <w:rPr>
          <w:rFonts w:ascii="Times New Roman" w:hAnsi="Times New Roman" w:cs="Times New Roman"/>
          <w:sz w:val="28"/>
          <w:szCs w:val="28"/>
        </w:rPr>
        <w:t>. – М.: Дрофа, 2011.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>7.Химия.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2012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 Дополнительная учебно-методическая литература:</w:t>
      </w:r>
    </w:p>
    <w:p w:rsidR="0050714F" w:rsidRPr="00425E3F" w:rsidRDefault="0050714F" w:rsidP="0042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  1.Изучаем химию в 8 классе: дидактическое пособие к учебнику О.С. Габриеляна «Химия. 8 класс» для учащихся и       учителей – 5-е изд., </w:t>
      </w:r>
      <w:proofErr w:type="spellStart"/>
      <w:r w:rsidRPr="00425E3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25E3F">
        <w:rPr>
          <w:rFonts w:ascii="Times New Roman" w:hAnsi="Times New Roman" w:cs="Times New Roman"/>
          <w:sz w:val="28"/>
          <w:szCs w:val="28"/>
        </w:rPr>
        <w:t xml:space="preserve"> и доп. – Москва: «БЛИК и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 xml:space="preserve">», 2012г. – 224с.  </w:t>
      </w:r>
    </w:p>
    <w:p w:rsidR="0050714F" w:rsidRPr="00425E3F" w:rsidRDefault="0050714F" w:rsidP="00425E3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sz w:val="28"/>
          <w:szCs w:val="28"/>
        </w:rPr>
        <w:t xml:space="preserve">Дидактические карточки-задания по химии: 8 класс: к учебнику О.С. Габриеляна Химия. 8 класс» / Н.С. Павлова. – М.: Издательство «Экзамен», 2011г. – 159, [1] 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425E3F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425E3F">
        <w:rPr>
          <w:rFonts w:ascii="Times New Roman" w:hAnsi="Times New Roman" w:cs="Times New Roman"/>
          <w:sz w:val="28"/>
          <w:szCs w:val="28"/>
        </w:rPr>
        <w:t xml:space="preserve"> «Учебно-методический комплект).</w:t>
      </w:r>
    </w:p>
    <w:p w:rsidR="0050714F" w:rsidRPr="00425E3F" w:rsidRDefault="0050714F" w:rsidP="00425E3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E3F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425E3F">
        <w:rPr>
          <w:rFonts w:ascii="Times New Roman" w:hAnsi="Times New Roman" w:cs="Times New Roman"/>
          <w:sz w:val="28"/>
          <w:szCs w:val="28"/>
        </w:rPr>
        <w:t xml:space="preserve"> И.Г. Решение задач по химии. – М.: ООО «Издательство Новая Волна», 2010г.. – 256с.   </w:t>
      </w:r>
    </w:p>
    <w:p w:rsidR="0050714F" w:rsidRPr="00425E3F" w:rsidRDefault="0050714F" w:rsidP="00425E3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Габриелян О. С., Воскобойникова Н. П. </w:t>
      </w:r>
      <w:r w:rsidRPr="00425E3F">
        <w:rPr>
          <w:rFonts w:ascii="Times New Roman" w:hAnsi="Times New Roman" w:cs="Times New Roman"/>
          <w:color w:val="000000"/>
          <w:sz w:val="28"/>
          <w:szCs w:val="28"/>
        </w:rPr>
        <w:t xml:space="preserve">Химия  в  тестах,   задачах,   упражнениях.   8 </w:t>
      </w:r>
      <w:proofErr w:type="spellStart"/>
      <w:r w:rsidRPr="00425E3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25E3F">
        <w:rPr>
          <w:rFonts w:ascii="Times New Roman" w:hAnsi="Times New Roman" w:cs="Times New Roman"/>
          <w:color w:val="000000"/>
          <w:sz w:val="28"/>
          <w:szCs w:val="28"/>
        </w:rPr>
        <w:t>. — М.: Дрофа, 2010г.</w:t>
      </w:r>
    </w:p>
    <w:p w:rsidR="0050714F" w:rsidRPr="00425E3F" w:rsidRDefault="0050714F" w:rsidP="00425E3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3F">
        <w:rPr>
          <w:rFonts w:ascii="Times New Roman" w:hAnsi="Times New Roman" w:cs="Times New Roman"/>
          <w:color w:val="000000"/>
          <w:sz w:val="28"/>
          <w:szCs w:val="28"/>
        </w:rPr>
        <w:t xml:space="preserve">Химия. 8, </w:t>
      </w:r>
      <w:proofErr w:type="spellStart"/>
      <w:r w:rsidRPr="00425E3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25E3F">
        <w:rPr>
          <w:rFonts w:ascii="Times New Roman" w:hAnsi="Times New Roman" w:cs="Times New Roman"/>
          <w:color w:val="000000"/>
          <w:sz w:val="28"/>
          <w:szCs w:val="28"/>
        </w:rPr>
        <w:t>.: Контрольные и проверочные работы к учебнику О. С. Габриеляна «Химия. 8-9»/ О. С. Габриелян, П. Н. Березкин, А. А. Ушакова и др. — М.: Дрофа  , 2010г.</w:t>
      </w:r>
    </w:p>
    <w:p w:rsidR="00F37EE9" w:rsidRDefault="00F37EE9" w:rsidP="00425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E9" w:rsidRDefault="00F37EE9" w:rsidP="00F37EE9">
      <w:pPr>
        <w:rPr>
          <w:rFonts w:ascii="Times New Roman" w:hAnsi="Times New Roman" w:cs="Times New Roman"/>
          <w:sz w:val="28"/>
          <w:szCs w:val="28"/>
        </w:rPr>
      </w:pP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для 9 класса</w:t>
      </w:r>
      <w:r w:rsidRPr="004056AB">
        <w:rPr>
          <w:rFonts w:ascii="Times New Roman" w:hAnsi="Times New Roman" w:cs="Times New Roman"/>
          <w:sz w:val="28"/>
          <w:szCs w:val="28"/>
        </w:rPr>
        <w:t>:</w:t>
      </w: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>1.Габриелян О.С. Программа курса химии для 8-11 классов общеобразовательных учреждений - М.: Дрофа, 2013.</w:t>
      </w: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 xml:space="preserve">2.Габриелян О.С. Химия. 9 класс. Учеб. для </w:t>
      </w:r>
      <w:proofErr w:type="spellStart"/>
      <w:r w:rsidRPr="004056AB">
        <w:rPr>
          <w:rFonts w:ascii="Times New Roman" w:hAnsi="Times New Roman" w:cs="Times New Roman"/>
          <w:sz w:val="28"/>
          <w:szCs w:val="28"/>
        </w:rPr>
        <w:t>общео</w:t>
      </w:r>
      <w:r>
        <w:rPr>
          <w:rFonts w:ascii="Times New Roman" w:hAnsi="Times New Roman" w:cs="Times New Roman"/>
          <w:sz w:val="28"/>
          <w:szCs w:val="28"/>
        </w:rPr>
        <w:t>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4056AB">
        <w:rPr>
          <w:rFonts w:ascii="Times New Roman" w:hAnsi="Times New Roman" w:cs="Times New Roman"/>
          <w:sz w:val="28"/>
          <w:szCs w:val="28"/>
        </w:rPr>
        <w:t>.</w:t>
      </w: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 xml:space="preserve">3.Габриелян О.С., Остроумов И.Г.. Настольная книга учителя. Химия 9 </w:t>
      </w:r>
      <w:proofErr w:type="spellStart"/>
      <w:r w:rsidRPr="00405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6AB">
        <w:rPr>
          <w:rFonts w:ascii="Times New Roman" w:hAnsi="Times New Roman" w:cs="Times New Roman"/>
          <w:sz w:val="28"/>
          <w:szCs w:val="28"/>
        </w:rPr>
        <w:t>.: Дрофа, 2013.</w:t>
      </w: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 xml:space="preserve">4.Габриелян O.G., Воскобойникова Н.П. Химия в тестах, задачах, упражнениях.8 - 9 </w:t>
      </w:r>
      <w:proofErr w:type="spellStart"/>
      <w:r w:rsidRPr="00405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6AB">
        <w:rPr>
          <w:rFonts w:ascii="Times New Roman" w:hAnsi="Times New Roman" w:cs="Times New Roman"/>
          <w:sz w:val="28"/>
          <w:szCs w:val="28"/>
        </w:rPr>
        <w:t>. - М.: Дрофа, 2012.</w:t>
      </w:r>
    </w:p>
    <w:p w:rsidR="00F37EE9" w:rsidRPr="004056AB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lastRenderedPageBreak/>
        <w:t xml:space="preserve">5.Химия. 9 </w:t>
      </w:r>
      <w:proofErr w:type="spellStart"/>
      <w:r w:rsidRPr="00405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6AB">
        <w:rPr>
          <w:rFonts w:ascii="Times New Roman" w:hAnsi="Times New Roman" w:cs="Times New Roman"/>
          <w:sz w:val="28"/>
          <w:szCs w:val="28"/>
        </w:rPr>
        <w:t>.: Контрольные и проверочные работы к учебнику О.С. Габриеляна, «Химия. 9» /О.С. Габриелян, П.Н. Березкин, А.А Ушакова и др. - М.: Дрофа, 2012.</w:t>
      </w:r>
    </w:p>
    <w:p w:rsidR="00F37EE9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>6.Габриелян О.С., Остроумов И.Г. Методическое пособие для учителя.7.Изучаем ХИМИЮ в 9 классе. - М.: «Блик и К</w:t>
      </w:r>
      <w:proofErr w:type="gramStart"/>
      <w:r w:rsidRPr="004056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4056AB">
        <w:rPr>
          <w:rFonts w:ascii="Times New Roman" w:hAnsi="Times New Roman" w:cs="Times New Roman"/>
          <w:sz w:val="28"/>
          <w:szCs w:val="28"/>
        </w:rPr>
        <w:t>», 2013</w:t>
      </w:r>
    </w:p>
    <w:p w:rsidR="00F37EE9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>.Дополнительная литература:</w:t>
      </w:r>
    </w:p>
    <w:p w:rsidR="00F37EE9" w:rsidRPr="002E7EF1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2E7EF1">
        <w:rPr>
          <w:rFonts w:ascii="Times New Roman" w:hAnsi="Times New Roman" w:cs="Times New Roman"/>
          <w:sz w:val="28"/>
          <w:szCs w:val="28"/>
        </w:rPr>
        <w:t xml:space="preserve">1.М.А. Рябов, Е.Ю. </w:t>
      </w:r>
      <w:proofErr w:type="gramStart"/>
      <w:r w:rsidRPr="002E7EF1"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 w:rsidRPr="002E7EF1">
        <w:rPr>
          <w:rFonts w:ascii="Times New Roman" w:hAnsi="Times New Roman" w:cs="Times New Roman"/>
          <w:sz w:val="28"/>
          <w:szCs w:val="28"/>
        </w:rPr>
        <w:t xml:space="preserve"> Тесты по химии. К учебнику О.С. Габриеляна</w:t>
      </w:r>
      <w:proofErr w:type="gramStart"/>
      <w:r w:rsidRPr="002E7EF1">
        <w:rPr>
          <w:rFonts w:ascii="Times New Roman" w:hAnsi="Times New Roman" w:cs="Times New Roman"/>
          <w:sz w:val="28"/>
          <w:szCs w:val="28"/>
        </w:rPr>
        <w:t>«Х</w:t>
      </w:r>
      <w:proofErr w:type="gramEnd"/>
      <w:r w:rsidRPr="002E7EF1">
        <w:rPr>
          <w:rFonts w:ascii="Times New Roman" w:hAnsi="Times New Roman" w:cs="Times New Roman"/>
          <w:sz w:val="28"/>
          <w:szCs w:val="28"/>
        </w:rPr>
        <w:t>имия. 8 класс»..-М.: Экзамен»,2014.</w:t>
      </w:r>
    </w:p>
    <w:p w:rsidR="00F37EE9" w:rsidRPr="002E7EF1" w:rsidRDefault="00F37EE9" w:rsidP="00F37EE9">
      <w:pPr>
        <w:jc w:val="both"/>
        <w:rPr>
          <w:rFonts w:ascii="Times New Roman" w:hAnsi="Times New Roman" w:cs="Times New Roman"/>
          <w:sz w:val="28"/>
          <w:szCs w:val="28"/>
        </w:rPr>
      </w:pPr>
      <w:r w:rsidRPr="002E7EF1">
        <w:rPr>
          <w:rFonts w:ascii="Times New Roman" w:hAnsi="Times New Roman" w:cs="Times New Roman"/>
          <w:sz w:val="28"/>
          <w:szCs w:val="28"/>
        </w:rPr>
        <w:t>2..2.Буцкус П.Ф. Книга для чтения по неорганической химии - М.: Просвещение, 2012М</w:t>
      </w:r>
    </w:p>
    <w:p w:rsidR="002000A0" w:rsidRPr="00F37EE9" w:rsidRDefault="002000A0" w:rsidP="00F37EE9">
      <w:pPr>
        <w:rPr>
          <w:rFonts w:ascii="Times New Roman" w:hAnsi="Times New Roman" w:cs="Times New Roman"/>
          <w:sz w:val="28"/>
          <w:szCs w:val="28"/>
        </w:rPr>
      </w:pPr>
    </w:p>
    <w:sectPr w:rsidR="002000A0" w:rsidRPr="00F37EE9" w:rsidSect="0020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73"/>
    <w:rsid w:val="0003138B"/>
    <w:rsid w:val="002000A0"/>
    <w:rsid w:val="00425E3F"/>
    <w:rsid w:val="0050714F"/>
    <w:rsid w:val="00C23E73"/>
    <w:rsid w:val="00EC7591"/>
    <w:rsid w:val="00F37EE9"/>
    <w:rsid w:val="00F86EFC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660D-0214-4761-B3AA-C2E26960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5</cp:revision>
  <dcterms:created xsi:type="dcterms:W3CDTF">2016-11-13T05:47:00Z</dcterms:created>
  <dcterms:modified xsi:type="dcterms:W3CDTF">2016-11-15T13:58:00Z</dcterms:modified>
</cp:coreProperties>
</file>